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A632" w14:textId="3410DE79" w:rsidR="00474D4F" w:rsidRDefault="00474D4F" w:rsidP="00474D4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067692" wp14:editId="42FFB7E6">
            <wp:extent cx="1752600" cy="67037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it Colorado Springs Horizontal - full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27" cy="68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="00463F16">
        <w:rPr>
          <w:noProof/>
          <w:sz w:val="24"/>
          <w:szCs w:val="24"/>
        </w:rPr>
        <w:drawing>
          <wp:inline distT="0" distB="0" distL="0" distR="0" wp14:anchorId="0633A579" wp14:editId="3B29A419">
            <wp:extent cx="1299213" cy="905522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6" b="12292"/>
                    <a:stretch/>
                  </pic:blipFill>
                  <pic:spPr bwMode="auto">
                    <a:xfrm>
                      <a:off x="0" y="0"/>
                      <a:ext cx="1357543" cy="946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FD36E" w14:textId="4B7F17D9" w:rsidR="009D748E" w:rsidRDefault="009D748E" w:rsidP="00474D4F">
      <w:pPr>
        <w:spacing w:after="0"/>
        <w:ind w:firstLine="270"/>
        <w:rPr>
          <w:sz w:val="24"/>
          <w:szCs w:val="24"/>
        </w:rPr>
      </w:pPr>
    </w:p>
    <w:p w14:paraId="65C2C775" w14:textId="0C0F9A2D" w:rsidR="009D748E" w:rsidRPr="009D748E" w:rsidRDefault="00474D4F" w:rsidP="00474D4F">
      <w:pPr>
        <w:spacing w:after="0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3659E">
        <w:rPr>
          <w:b/>
          <w:sz w:val="24"/>
          <w:szCs w:val="24"/>
        </w:rPr>
        <w:t>2</w:t>
      </w:r>
      <w:r w:rsidR="00463F1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9D748E" w:rsidRPr="009D748E">
        <w:rPr>
          <w:b/>
          <w:sz w:val="24"/>
          <w:szCs w:val="24"/>
        </w:rPr>
        <w:t>Crafts &amp; Drafts</w:t>
      </w:r>
      <w:r>
        <w:rPr>
          <w:b/>
          <w:sz w:val="24"/>
          <w:szCs w:val="24"/>
        </w:rPr>
        <w:t xml:space="preserve"> Passport</w:t>
      </w:r>
      <w:r w:rsidR="009D748E" w:rsidRPr="009D748E">
        <w:rPr>
          <w:b/>
          <w:sz w:val="24"/>
          <w:szCs w:val="24"/>
        </w:rPr>
        <w:t xml:space="preserve"> – Campaign Overview</w:t>
      </w:r>
    </w:p>
    <w:p w14:paraId="3851D3A2" w14:textId="3630BD0D" w:rsidR="009D748E" w:rsidRDefault="009D748E" w:rsidP="00A11EB5">
      <w:pPr>
        <w:spacing w:after="0"/>
        <w:rPr>
          <w:sz w:val="24"/>
          <w:szCs w:val="24"/>
        </w:rPr>
      </w:pPr>
    </w:p>
    <w:p w14:paraId="06D17557" w14:textId="1C0E8943" w:rsidR="009D748E" w:rsidRDefault="009D748E" w:rsidP="009D74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Crafts &amp; Drafts is a </w:t>
      </w:r>
      <w:r w:rsidR="00474D4F">
        <w:rPr>
          <w:sz w:val="24"/>
          <w:szCs w:val="24"/>
        </w:rPr>
        <w:t>VCOS</w:t>
      </w:r>
      <w:r>
        <w:rPr>
          <w:sz w:val="24"/>
          <w:szCs w:val="24"/>
        </w:rPr>
        <w:t xml:space="preserve">-sponsored marketing campaign to tell the story of the Colorado Springs </w:t>
      </w:r>
      <w:r w:rsidR="00463F16">
        <w:rPr>
          <w:sz w:val="24"/>
          <w:szCs w:val="24"/>
        </w:rPr>
        <w:t xml:space="preserve">&amp; the Pikes Peak Region’s </w:t>
      </w:r>
      <w:r>
        <w:rPr>
          <w:sz w:val="24"/>
          <w:szCs w:val="24"/>
        </w:rPr>
        <w:t>craft beverage scene and drive traffic to participati</w:t>
      </w:r>
      <w:r w:rsidR="00165B38">
        <w:rPr>
          <w:rFonts w:cstheme="minorHAnsi"/>
          <w:sz w:val="24"/>
          <w:szCs w:val="24"/>
        </w:rPr>
        <w:t>n</w:t>
      </w:r>
      <w:r>
        <w:rPr>
          <w:sz w:val="24"/>
          <w:szCs w:val="24"/>
        </w:rPr>
        <w:t>g locations.</w:t>
      </w:r>
    </w:p>
    <w:p w14:paraId="543EC7BD" w14:textId="11EFD656" w:rsidR="009D748E" w:rsidRDefault="009D748E" w:rsidP="009D74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campaign is funded by </w:t>
      </w:r>
      <w:r w:rsidR="00474D4F">
        <w:rPr>
          <w:sz w:val="24"/>
          <w:szCs w:val="24"/>
        </w:rPr>
        <w:t xml:space="preserve">VCOS </w:t>
      </w:r>
      <w:r>
        <w:rPr>
          <w:sz w:val="24"/>
          <w:szCs w:val="24"/>
        </w:rPr>
        <w:t>($</w:t>
      </w:r>
      <w:r w:rsidR="00463F16">
        <w:rPr>
          <w:sz w:val="24"/>
          <w:szCs w:val="24"/>
        </w:rPr>
        <w:t>75</w:t>
      </w:r>
      <w:r>
        <w:rPr>
          <w:sz w:val="24"/>
          <w:szCs w:val="24"/>
        </w:rPr>
        <w:t>,000), and our participating partners (</w:t>
      </w:r>
      <w:r w:rsidR="00D73B02">
        <w:rPr>
          <w:sz w:val="24"/>
          <w:szCs w:val="24"/>
        </w:rPr>
        <w:t>deals and discounts</w:t>
      </w:r>
      <w:r>
        <w:rPr>
          <w:sz w:val="24"/>
          <w:szCs w:val="24"/>
        </w:rPr>
        <w:t>).</w:t>
      </w:r>
    </w:p>
    <w:p w14:paraId="7263F828" w14:textId="7F5375E1" w:rsidR="009D748E" w:rsidRDefault="009D748E" w:rsidP="009D74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campaign </w:t>
      </w:r>
      <w:r w:rsidRPr="00337F7F">
        <w:rPr>
          <w:b/>
          <w:sz w:val="24"/>
          <w:szCs w:val="24"/>
        </w:rPr>
        <w:t xml:space="preserve">kicks off on </w:t>
      </w:r>
      <w:r w:rsidR="00463F16">
        <w:rPr>
          <w:b/>
          <w:sz w:val="24"/>
          <w:szCs w:val="24"/>
        </w:rPr>
        <w:t>Monday</w:t>
      </w:r>
      <w:r w:rsidRPr="00337F7F">
        <w:rPr>
          <w:b/>
          <w:sz w:val="24"/>
          <w:szCs w:val="24"/>
        </w:rPr>
        <w:t xml:space="preserve">, </w:t>
      </w:r>
      <w:r w:rsidR="00463F16">
        <w:rPr>
          <w:b/>
          <w:sz w:val="24"/>
          <w:szCs w:val="24"/>
        </w:rPr>
        <w:t>May</w:t>
      </w:r>
      <w:r w:rsidRPr="00337F7F">
        <w:rPr>
          <w:b/>
          <w:sz w:val="24"/>
          <w:szCs w:val="24"/>
        </w:rPr>
        <w:t xml:space="preserve"> </w:t>
      </w:r>
      <w:r w:rsidR="00B3659E">
        <w:rPr>
          <w:b/>
          <w:sz w:val="24"/>
          <w:szCs w:val="24"/>
        </w:rPr>
        <w:t>15</w:t>
      </w:r>
      <w:r w:rsidR="00D73B02" w:rsidRPr="00337F7F">
        <w:rPr>
          <w:b/>
          <w:sz w:val="24"/>
          <w:szCs w:val="24"/>
        </w:rPr>
        <w:t>, 20</w:t>
      </w:r>
      <w:r w:rsidR="00E2240C">
        <w:rPr>
          <w:b/>
          <w:sz w:val="24"/>
          <w:szCs w:val="24"/>
        </w:rPr>
        <w:t>2</w:t>
      </w:r>
      <w:r w:rsidR="001E7454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4A3E3D3" w14:textId="3FC6F8A6" w:rsidR="009D748E" w:rsidRDefault="009D748E" w:rsidP="009D74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centerpiece of the campaign is the FREE digital Passport</w:t>
      </w:r>
      <w:r w:rsidR="00463F16">
        <w:rPr>
          <w:sz w:val="24"/>
          <w:szCs w:val="24"/>
        </w:rPr>
        <w:t>.</w:t>
      </w:r>
    </w:p>
    <w:p w14:paraId="2D2712A2" w14:textId="5D65CD03" w:rsidR="009D748E" w:rsidRDefault="00463F16" w:rsidP="009D74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Users </w:t>
      </w:r>
      <w:r w:rsidR="009D748E">
        <w:rPr>
          <w:sz w:val="24"/>
          <w:szCs w:val="24"/>
        </w:rPr>
        <w:t xml:space="preserve">will go to </w:t>
      </w:r>
      <w:hyperlink r:id="rId7" w:history="1">
        <w:r w:rsidRPr="00463F16">
          <w:rPr>
            <w:rStyle w:val="Hyperlink"/>
            <w:sz w:val="24"/>
            <w:szCs w:val="24"/>
          </w:rPr>
          <w:t>VisitCOS.com/passport</w:t>
        </w:r>
      </w:hyperlink>
      <w:r w:rsidR="009D748E">
        <w:rPr>
          <w:sz w:val="24"/>
          <w:szCs w:val="24"/>
        </w:rPr>
        <w:t xml:space="preserve"> to </w:t>
      </w:r>
      <w:r>
        <w:rPr>
          <w:sz w:val="24"/>
          <w:szCs w:val="24"/>
        </w:rPr>
        <w:t>sign up</w:t>
      </w:r>
      <w:r w:rsidR="009D748E">
        <w:rPr>
          <w:sz w:val="24"/>
          <w:szCs w:val="24"/>
        </w:rPr>
        <w:t xml:space="preserve"> for the Passport and </w:t>
      </w:r>
      <w:r w:rsidR="00474D4F">
        <w:rPr>
          <w:sz w:val="24"/>
          <w:szCs w:val="24"/>
        </w:rPr>
        <w:t>r</w:t>
      </w:r>
      <w:r w:rsidR="009D748E">
        <w:rPr>
          <w:sz w:val="24"/>
          <w:szCs w:val="24"/>
        </w:rPr>
        <w:t xml:space="preserve">eceive instructions on how to easily add an icon to their phone’s home screen for quick </w:t>
      </w:r>
      <w:r w:rsidR="00474D4F">
        <w:rPr>
          <w:sz w:val="24"/>
          <w:szCs w:val="24"/>
        </w:rPr>
        <w:t>and</w:t>
      </w:r>
      <w:r w:rsidR="009D748E">
        <w:rPr>
          <w:sz w:val="24"/>
          <w:szCs w:val="24"/>
        </w:rPr>
        <w:t xml:space="preserve"> easy access to the Passport.</w:t>
      </w:r>
    </w:p>
    <w:p w14:paraId="7ACC23DD" w14:textId="03258E13" w:rsidR="009D748E" w:rsidRDefault="009D748E" w:rsidP="009D74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Each participant is providing </w:t>
      </w:r>
      <w:r w:rsidR="00463F16">
        <w:rPr>
          <w:sz w:val="24"/>
          <w:szCs w:val="24"/>
        </w:rPr>
        <w:t>a</w:t>
      </w:r>
      <w:r>
        <w:rPr>
          <w:sz w:val="24"/>
          <w:szCs w:val="24"/>
        </w:rPr>
        <w:t xml:space="preserve"> deal/discount/experience – </w:t>
      </w:r>
      <w:r w:rsidR="00463F16">
        <w:rPr>
          <w:sz w:val="24"/>
          <w:szCs w:val="24"/>
        </w:rPr>
        <w:t>users</w:t>
      </w:r>
      <w:r>
        <w:rPr>
          <w:sz w:val="24"/>
          <w:szCs w:val="24"/>
        </w:rPr>
        <w:t xml:space="preserve"> will ask your servers to redeem the deal by showing the Passport to the server</w:t>
      </w:r>
      <w:r w:rsidR="00B365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3659E">
        <w:rPr>
          <w:sz w:val="24"/>
          <w:szCs w:val="24"/>
        </w:rPr>
        <w:t xml:space="preserve">Once the server verifies the date </w:t>
      </w:r>
      <w:r w:rsidR="00E2240C">
        <w:rPr>
          <w:sz w:val="24"/>
          <w:szCs w:val="24"/>
        </w:rPr>
        <w:t>of redemption, they’ll know to give the guest the appropriate deal or discount.</w:t>
      </w:r>
    </w:p>
    <w:p w14:paraId="32C3631B" w14:textId="63F2885E" w:rsidR="00D73B02" w:rsidRDefault="00D73B02" w:rsidP="00D73B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37F7F">
        <w:rPr>
          <w:b/>
          <w:sz w:val="24"/>
          <w:szCs w:val="24"/>
        </w:rPr>
        <w:t xml:space="preserve">Participants </w:t>
      </w:r>
      <w:r w:rsidR="00337F7F" w:rsidRPr="00337F7F">
        <w:rPr>
          <w:b/>
          <w:sz w:val="24"/>
          <w:szCs w:val="24"/>
        </w:rPr>
        <w:t>must</w:t>
      </w:r>
      <w:r w:rsidRPr="00337F7F">
        <w:rPr>
          <w:b/>
          <w:sz w:val="24"/>
          <w:szCs w:val="24"/>
        </w:rPr>
        <w:t xml:space="preserve"> honor the Passport deals &amp; discounts through 12/31/</w:t>
      </w:r>
      <w:r w:rsidR="00E2240C">
        <w:rPr>
          <w:b/>
          <w:sz w:val="24"/>
          <w:szCs w:val="24"/>
        </w:rPr>
        <w:t>202</w:t>
      </w:r>
      <w:r w:rsidR="00463F16">
        <w:rPr>
          <w:b/>
          <w:sz w:val="24"/>
          <w:szCs w:val="24"/>
        </w:rPr>
        <w:t>3</w:t>
      </w:r>
      <w:r w:rsidR="00474D4F">
        <w:rPr>
          <w:sz w:val="24"/>
          <w:szCs w:val="24"/>
        </w:rPr>
        <w:t>.</w:t>
      </w:r>
    </w:p>
    <w:p w14:paraId="4B6D5E30" w14:textId="74418B75" w:rsidR="00D73B02" w:rsidRDefault="00D73B02" w:rsidP="00C56BB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Visitors will not be able to access the Passport after 12/31/</w:t>
      </w:r>
      <w:r w:rsidR="00E2240C">
        <w:rPr>
          <w:sz w:val="24"/>
          <w:szCs w:val="24"/>
        </w:rPr>
        <w:t>202</w:t>
      </w:r>
      <w:r w:rsidR="00463F16">
        <w:rPr>
          <w:sz w:val="24"/>
          <w:szCs w:val="24"/>
        </w:rPr>
        <w:t>3</w:t>
      </w:r>
      <w:r>
        <w:rPr>
          <w:sz w:val="24"/>
          <w:szCs w:val="24"/>
        </w:rPr>
        <w:t xml:space="preserve"> and participants are not obligated to honor the deals and discounts after that date</w:t>
      </w:r>
      <w:r w:rsidR="00474D4F">
        <w:rPr>
          <w:sz w:val="24"/>
          <w:szCs w:val="24"/>
        </w:rPr>
        <w:t>.</w:t>
      </w:r>
      <w:r>
        <w:rPr>
          <w:sz w:val="24"/>
          <w:szCs w:val="24"/>
        </w:rPr>
        <w:t xml:space="preserve"> This end date </w:t>
      </w:r>
      <w:r w:rsidR="008057B4">
        <w:rPr>
          <w:sz w:val="24"/>
          <w:szCs w:val="24"/>
        </w:rPr>
        <w:t>is</w:t>
      </w:r>
      <w:r>
        <w:rPr>
          <w:sz w:val="24"/>
          <w:szCs w:val="24"/>
        </w:rPr>
        <w:t xml:space="preserve"> clearly </w:t>
      </w:r>
      <w:r w:rsidR="008057B4">
        <w:rPr>
          <w:sz w:val="24"/>
          <w:szCs w:val="24"/>
        </w:rPr>
        <w:t>noted</w:t>
      </w:r>
      <w:r>
        <w:rPr>
          <w:sz w:val="24"/>
          <w:szCs w:val="24"/>
        </w:rPr>
        <w:t xml:space="preserve"> </w:t>
      </w:r>
      <w:r w:rsidR="008057B4">
        <w:rPr>
          <w:sz w:val="24"/>
          <w:szCs w:val="24"/>
        </w:rPr>
        <w:t>i</w:t>
      </w:r>
      <w:r>
        <w:rPr>
          <w:sz w:val="24"/>
          <w:szCs w:val="24"/>
        </w:rPr>
        <w:t>n the Passport</w:t>
      </w:r>
      <w:r w:rsidR="008057B4">
        <w:rPr>
          <w:sz w:val="24"/>
          <w:szCs w:val="24"/>
        </w:rPr>
        <w:t>.</w:t>
      </w:r>
    </w:p>
    <w:p w14:paraId="0EDE941B" w14:textId="77777777" w:rsidR="008057B4" w:rsidRDefault="00D73B02" w:rsidP="00C56BB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contact us if you have any questions or concerns! </w:t>
      </w:r>
    </w:p>
    <w:p w14:paraId="626268E6" w14:textId="77777777" w:rsidR="008057B4" w:rsidRDefault="008057B4" w:rsidP="008057B4">
      <w:pPr>
        <w:spacing w:after="0"/>
        <w:ind w:left="360"/>
      </w:pPr>
    </w:p>
    <w:p w14:paraId="023B0864" w14:textId="77777777" w:rsidR="008057B4" w:rsidRDefault="008057B4" w:rsidP="008057B4">
      <w:pPr>
        <w:spacing w:after="0"/>
        <w:ind w:left="360"/>
      </w:pPr>
    </w:p>
    <w:p w14:paraId="5B256626" w14:textId="77777777" w:rsidR="008057B4" w:rsidRDefault="008057B4" w:rsidP="008057B4">
      <w:pPr>
        <w:spacing w:after="0"/>
        <w:ind w:left="360"/>
      </w:pPr>
    </w:p>
    <w:p w14:paraId="4627391D" w14:textId="144F4AC8" w:rsidR="00D73B02" w:rsidRPr="008057B4" w:rsidRDefault="001E7454" w:rsidP="008057B4">
      <w:pPr>
        <w:spacing w:after="0"/>
        <w:ind w:left="360"/>
        <w:rPr>
          <w:sz w:val="24"/>
          <w:szCs w:val="24"/>
        </w:rPr>
      </w:pPr>
      <w:hyperlink r:id="rId8" w:history="1">
        <w:r w:rsidR="00463F16" w:rsidRPr="00D90365">
          <w:rPr>
            <w:rStyle w:val="Hyperlink"/>
            <w:sz w:val="24"/>
            <w:szCs w:val="24"/>
          </w:rPr>
          <w:t>Melissa@VisitCOS.com</w:t>
        </w:r>
      </w:hyperlink>
      <w:r w:rsidR="00D73B02" w:rsidRPr="008057B4">
        <w:rPr>
          <w:sz w:val="24"/>
          <w:szCs w:val="24"/>
        </w:rPr>
        <w:t xml:space="preserve"> or 719.685.7641.</w:t>
      </w:r>
    </w:p>
    <w:sectPr w:rsidR="00D73B02" w:rsidRPr="008057B4" w:rsidSect="008057B4">
      <w:pgSz w:w="12240" w:h="15840"/>
      <w:pgMar w:top="900" w:right="126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7E6"/>
    <w:multiLevelType w:val="hybridMultilevel"/>
    <w:tmpl w:val="9BF2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0FB1"/>
    <w:multiLevelType w:val="hybridMultilevel"/>
    <w:tmpl w:val="6FCE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5C65"/>
    <w:multiLevelType w:val="hybridMultilevel"/>
    <w:tmpl w:val="A694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7562">
    <w:abstractNumId w:val="2"/>
  </w:num>
  <w:num w:numId="2" w16cid:durableId="211157937">
    <w:abstractNumId w:val="0"/>
  </w:num>
  <w:num w:numId="3" w16cid:durableId="152694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sTA3MTE2NzI0NzBW0lEKTi0uzszPAykwrAUAq9XWPywAAAA="/>
  </w:docVars>
  <w:rsids>
    <w:rsidRoot w:val="00A11EB5"/>
    <w:rsid w:val="00033892"/>
    <w:rsid w:val="00052087"/>
    <w:rsid w:val="00156B8E"/>
    <w:rsid w:val="00165B38"/>
    <w:rsid w:val="001E7454"/>
    <w:rsid w:val="002159B8"/>
    <w:rsid w:val="002402F5"/>
    <w:rsid w:val="00243384"/>
    <w:rsid w:val="002942E8"/>
    <w:rsid w:val="00337F7F"/>
    <w:rsid w:val="0035434D"/>
    <w:rsid w:val="00374411"/>
    <w:rsid w:val="0044462E"/>
    <w:rsid w:val="00463F16"/>
    <w:rsid w:val="0046406C"/>
    <w:rsid w:val="00474D4F"/>
    <w:rsid w:val="004A05E7"/>
    <w:rsid w:val="004B08C1"/>
    <w:rsid w:val="004B7CDF"/>
    <w:rsid w:val="005C1660"/>
    <w:rsid w:val="006F5EB2"/>
    <w:rsid w:val="007B4C4E"/>
    <w:rsid w:val="008057B4"/>
    <w:rsid w:val="00836519"/>
    <w:rsid w:val="008374A2"/>
    <w:rsid w:val="008A2A88"/>
    <w:rsid w:val="00941F07"/>
    <w:rsid w:val="00956707"/>
    <w:rsid w:val="00996539"/>
    <w:rsid w:val="00996D1E"/>
    <w:rsid w:val="009D748E"/>
    <w:rsid w:val="00A11EB5"/>
    <w:rsid w:val="00A929A0"/>
    <w:rsid w:val="00AA2647"/>
    <w:rsid w:val="00AA3AC9"/>
    <w:rsid w:val="00AF368F"/>
    <w:rsid w:val="00B3659E"/>
    <w:rsid w:val="00BB4857"/>
    <w:rsid w:val="00C310F7"/>
    <w:rsid w:val="00C33CBA"/>
    <w:rsid w:val="00C56BB1"/>
    <w:rsid w:val="00C90F52"/>
    <w:rsid w:val="00CB1417"/>
    <w:rsid w:val="00CE609D"/>
    <w:rsid w:val="00CF61C0"/>
    <w:rsid w:val="00D73B02"/>
    <w:rsid w:val="00E2240C"/>
    <w:rsid w:val="00EB3C13"/>
    <w:rsid w:val="00EB7A1E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593D"/>
  <w15:chartTrackingRefBased/>
  <w15:docId w15:val="{82B43B5F-AC1D-4FFB-BB35-BD983FBC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0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VisitC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tcos.com/dining-nightlife/crafts-drafts-pas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Long</dc:creator>
  <cp:keywords/>
  <dc:description/>
  <cp:lastModifiedBy>Melissa Williams</cp:lastModifiedBy>
  <cp:revision>5</cp:revision>
  <cp:lastPrinted>2018-05-14T14:34:00Z</cp:lastPrinted>
  <dcterms:created xsi:type="dcterms:W3CDTF">2023-04-28T23:10:00Z</dcterms:created>
  <dcterms:modified xsi:type="dcterms:W3CDTF">2023-05-01T21:48:00Z</dcterms:modified>
</cp:coreProperties>
</file>